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B8746B" w:rsidRDefault="0040723E" w:rsidP="007F1E87">
      <w:pPr>
        <w:spacing w:line="235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 Р О Т О К О Л  №</w:t>
      </w:r>
      <w:r w:rsidR="0075634A">
        <w:rPr>
          <w:sz w:val="28"/>
          <w:szCs w:val="28"/>
        </w:rPr>
        <w:t xml:space="preserve"> </w:t>
      </w:r>
      <w:r w:rsidR="00584F07">
        <w:rPr>
          <w:sz w:val="28"/>
          <w:szCs w:val="28"/>
        </w:rPr>
        <w:t>23</w:t>
      </w:r>
      <w:r w:rsidR="007563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C56EB" w:rsidRDefault="007C56EB" w:rsidP="007F1E87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874B21" w:rsidP="007F1E87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D4C740D" wp14:editId="390CE938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7F1E87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40723E">
        <w:rPr>
          <w:sz w:val="28"/>
          <w:szCs w:val="28"/>
        </w:rPr>
        <w:t xml:space="preserve">      </w:t>
      </w:r>
      <w:r w:rsidR="0075634A">
        <w:rPr>
          <w:sz w:val="28"/>
          <w:szCs w:val="28"/>
        </w:rPr>
        <w:t xml:space="preserve">  </w:t>
      </w:r>
      <w:r w:rsidR="00BF0C20">
        <w:rPr>
          <w:sz w:val="28"/>
          <w:szCs w:val="28"/>
        </w:rPr>
        <w:t xml:space="preserve">  </w:t>
      </w:r>
      <w:r w:rsidR="00B53E1D">
        <w:rPr>
          <w:sz w:val="28"/>
          <w:szCs w:val="28"/>
        </w:rPr>
        <w:t xml:space="preserve">   </w:t>
      </w:r>
      <w:r w:rsidR="00474B3C">
        <w:rPr>
          <w:sz w:val="28"/>
          <w:szCs w:val="28"/>
        </w:rPr>
        <w:t xml:space="preserve">от </w:t>
      </w:r>
      <w:r w:rsidR="00584F07">
        <w:rPr>
          <w:sz w:val="28"/>
          <w:szCs w:val="28"/>
        </w:rPr>
        <w:t>17 июля</w:t>
      </w:r>
      <w:r w:rsidR="00855B35">
        <w:rPr>
          <w:sz w:val="28"/>
          <w:szCs w:val="28"/>
        </w:rPr>
        <w:t xml:space="preserve"> 2</w:t>
      </w:r>
      <w:r w:rsidR="0040723E">
        <w:rPr>
          <w:sz w:val="28"/>
          <w:szCs w:val="28"/>
        </w:rPr>
        <w:t>0</w:t>
      </w:r>
      <w:r w:rsidR="002D2965">
        <w:rPr>
          <w:sz w:val="28"/>
          <w:szCs w:val="28"/>
        </w:rPr>
        <w:t>2</w:t>
      </w:r>
      <w:r w:rsidR="00182375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FC4DAC" w:rsidRDefault="00FC4DAC" w:rsidP="007F1E87">
      <w:pPr>
        <w:spacing w:line="235" w:lineRule="auto"/>
        <w:rPr>
          <w:sz w:val="28"/>
          <w:szCs w:val="28"/>
        </w:rPr>
      </w:pPr>
    </w:p>
    <w:p w:rsidR="007C56EB" w:rsidRDefault="007C56EB" w:rsidP="007F1E87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Default="007C56EB" w:rsidP="007F1E87">
      <w:pPr>
        <w:spacing w:line="235" w:lineRule="auto"/>
        <w:rPr>
          <w:sz w:val="28"/>
          <w:szCs w:val="28"/>
        </w:rPr>
      </w:pPr>
    </w:p>
    <w:p w:rsidR="007C56EB" w:rsidRPr="00154741" w:rsidRDefault="00757799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B4AE0">
        <w:rPr>
          <w:sz w:val="28"/>
          <w:szCs w:val="28"/>
        </w:rPr>
        <w:t>убернатор</w:t>
      </w:r>
      <w:r w:rsidR="00AE3C37">
        <w:rPr>
          <w:sz w:val="28"/>
          <w:szCs w:val="28"/>
        </w:rPr>
        <w:t xml:space="preserve"> Брянской области</w:t>
      </w:r>
      <w:r w:rsidR="000D3643">
        <w:rPr>
          <w:sz w:val="28"/>
          <w:szCs w:val="28"/>
        </w:rPr>
        <w:t xml:space="preserve">         </w:t>
      </w:r>
      <w:r w:rsidR="00BD444D">
        <w:rPr>
          <w:sz w:val="28"/>
          <w:szCs w:val="28"/>
        </w:rPr>
        <w:tab/>
      </w:r>
      <w:r w:rsidR="00BD444D">
        <w:rPr>
          <w:sz w:val="28"/>
          <w:szCs w:val="28"/>
        </w:rPr>
        <w:tab/>
      </w:r>
      <w:r w:rsidR="00BD444D">
        <w:rPr>
          <w:sz w:val="28"/>
          <w:szCs w:val="28"/>
        </w:rPr>
        <w:tab/>
      </w:r>
      <w:r w:rsidR="00C915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0268B5" w:rsidRPr="00154741">
        <w:rPr>
          <w:sz w:val="28"/>
          <w:szCs w:val="28"/>
        </w:rPr>
        <w:t>А.</w:t>
      </w:r>
      <w:r w:rsidRPr="00154741">
        <w:rPr>
          <w:sz w:val="28"/>
          <w:szCs w:val="28"/>
        </w:rPr>
        <w:t>В. Богомаз</w:t>
      </w:r>
    </w:p>
    <w:p w:rsidR="007C56EB" w:rsidRDefault="007C56EB" w:rsidP="007F1E87">
      <w:pPr>
        <w:spacing w:line="235" w:lineRule="auto"/>
        <w:ind w:firstLine="708"/>
        <w:rPr>
          <w:sz w:val="28"/>
          <w:szCs w:val="28"/>
        </w:rPr>
      </w:pPr>
    </w:p>
    <w:p w:rsidR="007C56EB" w:rsidRDefault="004432FD" w:rsidP="007F1E87">
      <w:pPr>
        <w:spacing w:line="235" w:lineRule="auto"/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0268B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CB3F9A" w:rsidRPr="00154741">
        <w:rPr>
          <w:sz w:val="28"/>
          <w:szCs w:val="28"/>
        </w:rPr>
        <w:t>26</w:t>
      </w:r>
      <w:r w:rsidRPr="00154741">
        <w:rPr>
          <w:sz w:val="28"/>
          <w:szCs w:val="28"/>
        </w:rPr>
        <w:t xml:space="preserve"> член</w:t>
      </w:r>
      <w:r w:rsidR="00D85A7A" w:rsidRPr="00154741">
        <w:rPr>
          <w:sz w:val="28"/>
          <w:szCs w:val="28"/>
        </w:rPr>
        <w:t>ов</w:t>
      </w:r>
      <w:r w:rsidR="007C56EB" w:rsidRPr="00154741">
        <w:rPr>
          <w:sz w:val="28"/>
          <w:szCs w:val="28"/>
        </w:rPr>
        <w:t xml:space="preserve"> </w:t>
      </w:r>
      <w:r w:rsidR="007C56EB">
        <w:rPr>
          <w:sz w:val="28"/>
          <w:szCs w:val="28"/>
        </w:rPr>
        <w:t>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7F1E87">
      <w:pPr>
        <w:spacing w:line="235" w:lineRule="auto"/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</w:t>
      </w:r>
      <w:r w:rsidR="00154741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 имеется.</w:t>
      </w:r>
    </w:p>
    <w:p w:rsidR="007C56EB" w:rsidRDefault="007C56EB" w:rsidP="007F1E87">
      <w:pPr>
        <w:spacing w:line="235" w:lineRule="auto"/>
        <w:jc w:val="both"/>
        <w:rPr>
          <w:sz w:val="28"/>
          <w:szCs w:val="28"/>
        </w:rPr>
      </w:pPr>
    </w:p>
    <w:p w:rsidR="00C91505" w:rsidRDefault="007C56EB" w:rsidP="007F1E87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505">
        <w:rPr>
          <w:sz w:val="28"/>
          <w:szCs w:val="28"/>
        </w:rPr>
        <w:t>Повестка дня заседания Правительства Брянской области:</w:t>
      </w:r>
    </w:p>
    <w:p w:rsidR="002D2965" w:rsidRDefault="00584F07" w:rsidP="007F1E87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 ходе выполнения работ по ремонту и строительству региональных автомобильных дорог и искусственных сооружений в период строительного сезона 2023 года</w:t>
      </w:r>
      <w:r w:rsidR="002D2965">
        <w:rPr>
          <w:sz w:val="28"/>
          <w:szCs w:val="28"/>
        </w:rPr>
        <w:t>.</w:t>
      </w:r>
    </w:p>
    <w:p w:rsidR="00584F07" w:rsidRPr="002D2965" w:rsidRDefault="00584F07" w:rsidP="007F1E87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 выполнении работ по строительству, реконструкции и ремонту улично-дорожной сети г. Брянска.</w:t>
      </w:r>
    </w:p>
    <w:p w:rsidR="00C91505" w:rsidRPr="002D2965" w:rsidRDefault="00C91505" w:rsidP="007F1E87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 w:rsidRPr="002D2965">
        <w:rPr>
          <w:sz w:val="28"/>
          <w:szCs w:val="28"/>
        </w:rPr>
        <w:t xml:space="preserve">О рассмотрении правовых актов Правительства Брянской области (информация </w:t>
      </w:r>
      <w:r w:rsidR="002D2965" w:rsidRPr="002D2965">
        <w:rPr>
          <w:sz w:val="28"/>
          <w:szCs w:val="28"/>
        </w:rPr>
        <w:t>Митрошиной Н.В.</w:t>
      </w:r>
      <w:r w:rsidRPr="002D2965">
        <w:rPr>
          <w:sz w:val="28"/>
          <w:szCs w:val="28"/>
        </w:rPr>
        <w:t>, начальника</w:t>
      </w:r>
      <w:r w:rsidR="00070C82" w:rsidRPr="002D2965">
        <w:rPr>
          <w:sz w:val="28"/>
          <w:szCs w:val="28"/>
        </w:rPr>
        <w:t xml:space="preserve"> отдела делопроизводства админи</w:t>
      </w:r>
      <w:r w:rsidRPr="002D2965">
        <w:rPr>
          <w:sz w:val="28"/>
          <w:szCs w:val="28"/>
        </w:rPr>
        <w:t>страции Губернатора Брянской области и Правительства Брян</w:t>
      </w:r>
      <w:r w:rsidR="002D2965" w:rsidRPr="002D2965">
        <w:rPr>
          <w:sz w:val="28"/>
          <w:szCs w:val="28"/>
        </w:rPr>
        <w:t>с</w:t>
      </w:r>
      <w:r w:rsidRPr="002D2965">
        <w:rPr>
          <w:sz w:val="28"/>
          <w:szCs w:val="28"/>
        </w:rPr>
        <w:t>кой области).</w:t>
      </w:r>
    </w:p>
    <w:p w:rsidR="00C91505" w:rsidRDefault="00C91505" w:rsidP="007F1E87">
      <w:pPr>
        <w:pStyle w:val="2"/>
        <w:tabs>
          <w:tab w:val="left" w:pos="993"/>
        </w:tabs>
        <w:spacing w:line="235" w:lineRule="auto"/>
        <w:ind w:firstLine="720"/>
      </w:pPr>
    </w:p>
    <w:p w:rsidR="002D2965" w:rsidRDefault="002D2965" w:rsidP="007F1E87">
      <w:pPr>
        <w:pStyle w:val="2"/>
        <w:tabs>
          <w:tab w:val="left" w:pos="993"/>
        </w:tabs>
        <w:spacing w:line="235" w:lineRule="auto"/>
        <w:ind w:firstLine="720"/>
      </w:pPr>
      <w:r>
        <w:t>По первому вопросу выступил</w:t>
      </w:r>
      <w:r w:rsidR="00584F07">
        <w:t xml:space="preserve">и: </w:t>
      </w:r>
      <w:r w:rsidR="00154741">
        <w:t>Пушняков А.В.</w:t>
      </w:r>
      <w:r w:rsidR="00584F07">
        <w:t xml:space="preserve">, </w:t>
      </w:r>
      <w:r w:rsidR="00154741">
        <w:t>временно исполняющий обязанности начальника</w:t>
      </w:r>
      <w:r w:rsidR="00584F07">
        <w:t xml:space="preserve"> </w:t>
      </w:r>
      <w:r w:rsidR="00154741">
        <w:t>Г</w:t>
      </w:r>
      <w:r w:rsidR="00584F07">
        <w:t xml:space="preserve">КУ «Управление автомобильных дорог Брянской области», </w:t>
      </w:r>
      <w:r w:rsidR="00154741">
        <w:t>Кошарный С.Н.</w:t>
      </w:r>
      <w:r w:rsidR="00584F07">
        <w:t xml:space="preserve">, </w:t>
      </w:r>
      <w:r w:rsidR="00154741">
        <w:t>заместитель Главы</w:t>
      </w:r>
      <w:r w:rsidR="00584F07">
        <w:t xml:space="preserve"> Брянской городской администрации.</w:t>
      </w:r>
    </w:p>
    <w:p w:rsidR="00584F07" w:rsidRDefault="002D2965" w:rsidP="007F1E87">
      <w:pPr>
        <w:pStyle w:val="2"/>
        <w:tabs>
          <w:tab w:val="left" w:pos="993"/>
        </w:tabs>
        <w:spacing w:line="235" w:lineRule="auto"/>
        <w:ind w:firstLine="720"/>
      </w:pPr>
      <w:r w:rsidRPr="008E4B8D">
        <w:t xml:space="preserve">В обсуждении </w:t>
      </w:r>
      <w:r>
        <w:t>первого вопроса принял</w:t>
      </w:r>
      <w:r w:rsidR="00584F07">
        <w:t>и</w:t>
      </w:r>
      <w:r>
        <w:t xml:space="preserve"> участие</w:t>
      </w:r>
      <w:r w:rsidR="00584F07">
        <w:t>:</w:t>
      </w:r>
      <w:r w:rsidR="008E4B8D">
        <w:t xml:space="preserve"> Лучкин Н.С., заместите</w:t>
      </w:r>
      <w:r w:rsidR="00D21493">
        <w:t>ль Губернатора Брянской области, Башлаков А.Ф., председатель комитета по жилищно-коммунальному хозяйству</w:t>
      </w:r>
      <w:r w:rsidR="00F00324">
        <w:t xml:space="preserve">, </w:t>
      </w:r>
      <w:r w:rsidR="00D21493">
        <w:t xml:space="preserve">дорожному строительству, транспорту, топливно-энергетическому комплексу и тарифно-ценовой политике Брянской областной Думы, Захаренко </w:t>
      </w:r>
      <w:r w:rsidR="009C72E1">
        <w:t>Е.Н., директор департамента строительства Брянской области.</w:t>
      </w:r>
    </w:p>
    <w:p w:rsidR="009C72E1" w:rsidRDefault="009C72E1" w:rsidP="007F1E87">
      <w:pPr>
        <w:pStyle w:val="2"/>
        <w:tabs>
          <w:tab w:val="left" w:pos="993"/>
        </w:tabs>
        <w:spacing w:line="235" w:lineRule="auto"/>
        <w:ind w:firstLine="720"/>
        <w:rPr>
          <w:color w:val="FF0000"/>
        </w:rPr>
      </w:pPr>
      <w:r>
        <w:t>В</w:t>
      </w:r>
      <w:r w:rsidR="00584F07">
        <w:t>торо</w:t>
      </w:r>
      <w:r>
        <w:t>й</w:t>
      </w:r>
      <w:r w:rsidR="00584F07">
        <w:t xml:space="preserve"> вопрос</w:t>
      </w:r>
      <w:r>
        <w:t xml:space="preserve"> рассмотрен в рамках первого в ходе выступления </w:t>
      </w:r>
      <w:r w:rsidR="00584F07">
        <w:t xml:space="preserve"> </w:t>
      </w:r>
      <w:r>
        <w:t>Кошарного С.Н., заместителя Главы Брянской городской администрации</w:t>
      </w:r>
      <w:r w:rsidRPr="00584F07">
        <w:rPr>
          <w:color w:val="FF0000"/>
        </w:rPr>
        <w:t xml:space="preserve"> </w:t>
      </w:r>
    </w:p>
    <w:p w:rsidR="00584F07" w:rsidRDefault="00584F07" w:rsidP="007F1E87">
      <w:pPr>
        <w:pStyle w:val="2"/>
        <w:tabs>
          <w:tab w:val="left" w:pos="993"/>
        </w:tabs>
        <w:spacing w:line="235" w:lineRule="auto"/>
        <w:ind w:firstLine="720"/>
      </w:pPr>
    </w:p>
    <w:p w:rsidR="00C91505" w:rsidRDefault="002D2965" w:rsidP="007F1E87">
      <w:pPr>
        <w:pStyle w:val="2"/>
        <w:tabs>
          <w:tab w:val="left" w:pos="993"/>
        </w:tabs>
        <w:spacing w:line="235" w:lineRule="auto"/>
        <w:ind w:firstLine="720"/>
      </w:pPr>
      <w:r>
        <w:t xml:space="preserve">По </w:t>
      </w:r>
      <w:r w:rsidR="00584F07">
        <w:t>третьему</w:t>
      </w:r>
      <w:r>
        <w:t xml:space="preserve"> </w:t>
      </w:r>
      <w:r w:rsidR="00C91505">
        <w:t xml:space="preserve">вопросу повестки заседания </w:t>
      </w:r>
      <w:r w:rsidR="00757799">
        <w:t>Г</w:t>
      </w:r>
      <w:r w:rsidR="00E65ABF">
        <w:t>убернатор</w:t>
      </w:r>
      <w:r w:rsidR="0071156E">
        <w:t>ом</w:t>
      </w:r>
      <w:r w:rsidR="00070C82">
        <w:t xml:space="preserve"> Брянской области</w:t>
      </w:r>
      <w:r w:rsidR="00182375">
        <w:t xml:space="preserve"> </w:t>
      </w:r>
      <w:r w:rsidR="00757799" w:rsidRPr="009C72E1">
        <w:rPr>
          <w:spacing w:val="-5"/>
        </w:rPr>
        <w:t>Богомазом А.В</w:t>
      </w:r>
      <w:r w:rsidR="00E65ABF" w:rsidRPr="009C72E1">
        <w:rPr>
          <w:spacing w:val="-5"/>
        </w:rPr>
        <w:t>.</w:t>
      </w:r>
      <w:r w:rsidR="00C91505" w:rsidRPr="009C72E1">
        <w:rPr>
          <w:spacing w:val="-5"/>
        </w:rPr>
        <w:t xml:space="preserve"> </w:t>
      </w:r>
      <w:r w:rsidR="00C91505" w:rsidRPr="00670210">
        <w:rPr>
          <w:spacing w:val="-5"/>
        </w:rPr>
        <w:t xml:space="preserve">предложено Правительству Брянской области принять </w:t>
      </w:r>
      <w:r w:rsidR="00C91505">
        <w:t>правовые акты, вынесенные на рассмотрение.</w:t>
      </w:r>
    </w:p>
    <w:p w:rsidR="00C91505" w:rsidRDefault="00C91505" w:rsidP="007F1E87">
      <w:pPr>
        <w:pStyle w:val="2"/>
        <w:tabs>
          <w:tab w:val="left" w:pos="993"/>
        </w:tabs>
        <w:spacing w:line="235" w:lineRule="auto"/>
        <w:ind w:firstLine="720"/>
      </w:pPr>
    </w:p>
    <w:p w:rsidR="000D00C3" w:rsidRDefault="000D00C3" w:rsidP="007F1E87">
      <w:pPr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вопросов Правительство Брянской области</w:t>
      </w:r>
    </w:p>
    <w:p w:rsidR="000D00C3" w:rsidRDefault="000D00C3" w:rsidP="007F1E87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0D00C3" w:rsidRDefault="000D00C3" w:rsidP="007F1E87">
      <w:pPr>
        <w:pStyle w:val="a5"/>
        <w:numPr>
          <w:ilvl w:val="0"/>
          <w:numId w:val="10"/>
        </w:numPr>
        <w:tabs>
          <w:tab w:val="left" w:pos="993"/>
          <w:tab w:val="left" w:pos="3648"/>
        </w:tabs>
        <w:spacing w:line="235" w:lineRule="auto"/>
        <w:ind w:hanging="502"/>
        <w:jc w:val="both"/>
        <w:rPr>
          <w:sz w:val="28"/>
          <w:szCs w:val="28"/>
        </w:rPr>
      </w:pPr>
      <w:r w:rsidRPr="00576B1F">
        <w:rPr>
          <w:sz w:val="28"/>
          <w:szCs w:val="28"/>
        </w:rPr>
        <w:t>По первому вопросу:</w:t>
      </w:r>
    </w:p>
    <w:p w:rsidR="00974351" w:rsidRDefault="00547734" w:rsidP="007F1E87">
      <w:pPr>
        <w:spacing w:line="235" w:lineRule="auto"/>
        <w:ind w:firstLine="709"/>
        <w:jc w:val="both"/>
        <w:rPr>
          <w:sz w:val="28"/>
          <w:szCs w:val="28"/>
        </w:rPr>
      </w:pPr>
      <w:r w:rsidRPr="00547734">
        <w:rPr>
          <w:sz w:val="28"/>
          <w:szCs w:val="28"/>
        </w:rPr>
        <w:t>Пушняков</w:t>
      </w:r>
      <w:r>
        <w:rPr>
          <w:sz w:val="28"/>
          <w:szCs w:val="28"/>
        </w:rPr>
        <w:t>у</w:t>
      </w:r>
      <w:r w:rsidRPr="00547734">
        <w:rPr>
          <w:sz w:val="28"/>
          <w:szCs w:val="28"/>
        </w:rPr>
        <w:t xml:space="preserve"> А.В., временно исполняющ</w:t>
      </w:r>
      <w:r>
        <w:rPr>
          <w:sz w:val="28"/>
          <w:szCs w:val="28"/>
        </w:rPr>
        <w:t>ему</w:t>
      </w:r>
      <w:r w:rsidRPr="00547734">
        <w:rPr>
          <w:sz w:val="28"/>
          <w:szCs w:val="28"/>
        </w:rPr>
        <w:t xml:space="preserve"> обязанности начальника ГКУ «Управление автомобильных дорог Брянской области», </w:t>
      </w:r>
      <w:r>
        <w:rPr>
          <w:sz w:val="28"/>
          <w:szCs w:val="28"/>
        </w:rPr>
        <w:t xml:space="preserve">                          </w:t>
      </w:r>
      <w:r w:rsidRPr="00547734">
        <w:rPr>
          <w:sz w:val="28"/>
          <w:szCs w:val="28"/>
        </w:rPr>
        <w:t>Кошарн</w:t>
      </w:r>
      <w:r>
        <w:rPr>
          <w:sz w:val="28"/>
          <w:szCs w:val="28"/>
        </w:rPr>
        <w:t>ому</w:t>
      </w:r>
      <w:r w:rsidRPr="00547734">
        <w:rPr>
          <w:sz w:val="28"/>
          <w:szCs w:val="28"/>
        </w:rPr>
        <w:t xml:space="preserve"> С.Н., заместител</w:t>
      </w:r>
      <w:r>
        <w:rPr>
          <w:sz w:val="28"/>
          <w:szCs w:val="28"/>
        </w:rPr>
        <w:t>ю</w:t>
      </w:r>
      <w:r w:rsidRPr="00547734">
        <w:rPr>
          <w:sz w:val="28"/>
          <w:szCs w:val="28"/>
        </w:rPr>
        <w:t xml:space="preserve"> Главы Брянской городской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решить вопрос активизации работы по строительству, реконструкции и ремонту дорог в выходные дни. </w:t>
      </w:r>
    </w:p>
    <w:p w:rsidR="00584F07" w:rsidRPr="000D00C3" w:rsidRDefault="00584F07" w:rsidP="007F1E87">
      <w:pPr>
        <w:pStyle w:val="a5"/>
        <w:numPr>
          <w:ilvl w:val="0"/>
          <w:numId w:val="10"/>
        </w:numPr>
        <w:tabs>
          <w:tab w:val="left" w:pos="993"/>
          <w:tab w:val="left" w:pos="3648"/>
        </w:tabs>
        <w:spacing w:line="235" w:lineRule="auto"/>
        <w:ind w:hanging="502"/>
        <w:jc w:val="both"/>
        <w:rPr>
          <w:sz w:val="32"/>
          <w:szCs w:val="28"/>
        </w:rPr>
      </w:pPr>
      <w:r>
        <w:rPr>
          <w:sz w:val="28"/>
        </w:rPr>
        <w:t>По третьему вопросу:</w:t>
      </w:r>
    </w:p>
    <w:p w:rsidR="00BF0C20" w:rsidRPr="000D00C3" w:rsidRDefault="00865290" w:rsidP="007F1E87">
      <w:pPr>
        <w:pStyle w:val="a5"/>
        <w:numPr>
          <w:ilvl w:val="1"/>
          <w:numId w:val="10"/>
        </w:numPr>
        <w:tabs>
          <w:tab w:val="left" w:pos="0"/>
          <w:tab w:val="left" w:pos="709"/>
          <w:tab w:val="left" w:pos="1276"/>
        </w:tabs>
        <w:spacing w:line="235" w:lineRule="auto"/>
        <w:ind w:hanging="862"/>
        <w:jc w:val="both"/>
        <w:rPr>
          <w:sz w:val="28"/>
          <w:szCs w:val="28"/>
        </w:rPr>
      </w:pPr>
      <w:r w:rsidRPr="000D00C3">
        <w:rPr>
          <w:sz w:val="28"/>
          <w:szCs w:val="28"/>
        </w:rPr>
        <w:t>Принять</w:t>
      </w:r>
      <w:r w:rsidR="00BF0C20" w:rsidRPr="000D00C3">
        <w:rPr>
          <w:sz w:val="28"/>
          <w:szCs w:val="28"/>
        </w:rPr>
        <w:t>:</w:t>
      </w:r>
    </w:p>
    <w:p w:rsidR="00865290" w:rsidRPr="000D00C3" w:rsidRDefault="00547734" w:rsidP="007F1E87">
      <w:pPr>
        <w:tabs>
          <w:tab w:val="left" w:pos="0"/>
          <w:tab w:val="left" w:pos="709"/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0C3">
        <w:rPr>
          <w:sz w:val="28"/>
          <w:szCs w:val="28"/>
        </w:rPr>
        <w:t>.</w:t>
      </w:r>
      <w:r w:rsidR="00BF0C20" w:rsidRPr="000D00C3">
        <w:rPr>
          <w:sz w:val="28"/>
          <w:szCs w:val="28"/>
        </w:rPr>
        <w:t>1.1.</w:t>
      </w:r>
      <w:r w:rsidR="0071156E" w:rsidRPr="000D00C3">
        <w:rPr>
          <w:sz w:val="28"/>
          <w:szCs w:val="28"/>
        </w:rPr>
        <w:t xml:space="preserve"> </w:t>
      </w:r>
      <w:r w:rsidR="00BF0C20" w:rsidRPr="000D00C3">
        <w:rPr>
          <w:sz w:val="28"/>
          <w:szCs w:val="28"/>
        </w:rPr>
        <w:t>П</w:t>
      </w:r>
      <w:r w:rsidR="0071156E" w:rsidRPr="000D00C3">
        <w:rPr>
          <w:sz w:val="28"/>
          <w:szCs w:val="28"/>
        </w:rPr>
        <w:t>остановления Правительства Брянской области</w:t>
      </w:r>
      <w:r w:rsidR="00865290" w:rsidRPr="000D00C3">
        <w:rPr>
          <w:sz w:val="28"/>
          <w:szCs w:val="28"/>
        </w:rPr>
        <w:t>: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внесении изменений в Порядок назначения и выплаты дополни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тельной меры социальной поддержки членам семей погибших (умерших) военнослужащих, сотрудников органов внутренних дел, войск национальной гвардии, органов федеральной службы безопасности, органов и учреждений уголовно-исполнительной системы»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«Об утверждении Примерного положения об оплате труда работников государственных бюджетных и автономных учреждений Брянской области</w:t>
      </w:r>
      <w:r>
        <w:rPr>
          <w:sz w:val="28"/>
          <w:szCs w:val="28"/>
        </w:rPr>
        <w:t xml:space="preserve">          </w:t>
      </w:r>
      <w:r w:rsidRPr="009233E7">
        <w:rPr>
          <w:sz w:val="28"/>
          <w:szCs w:val="28"/>
        </w:rPr>
        <w:t xml:space="preserve"> в сфере организации отдыха детей и их оздоровления»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«Об утверждении Порядка предоставления и расходования субвенций бюджетам муниципальных районов (муниципальных округов, городских округов) на осуществление отдельных государственных полномочий Брян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ской области по предоставлению мер социальной поддержки по оплате жилья и коммунальных услуг специалистам учреждений культуры Брянской области»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 xml:space="preserve">«О признании утратившим силу постановления администрации Брянской области от 23 апреля 1999 года № 194 «О гарантийных сроках </w:t>
      </w:r>
      <w:r>
        <w:rPr>
          <w:sz w:val="28"/>
          <w:szCs w:val="28"/>
        </w:rPr>
        <w:t xml:space="preserve">               </w:t>
      </w:r>
      <w:r w:rsidRPr="009233E7">
        <w:rPr>
          <w:sz w:val="28"/>
          <w:szCs w:val="28"/>
        </w:rPr>
        <w:t>на бытовые услуги»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внесении изменения в Положение об оплате труда работников госу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дарственных казенных учреждений Брянской области в сфере предостав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ления услуг по трудоустройству»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признании утратившим силу постановления администрации Брян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ской области от 15 марта 2007 года № 158</w:t>
      </w:r>
      <w:r>
        <w:rPr>
          <w:sz w:val="28"/>
          <w:szCs w:val="28"/>
        </w:rPr>
        <w:t>»;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«Об утверждении Порядка предоставления и расходования субвенции бюджетам муниципальных районов (муниципальных округов, городских округов) на осуществление отдельных полномочий в сфере образования»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внесении изменений в постановление Правительства Брянской области от 13 августа 2018 года № 411-п «Об утверждении перечня государственных услуг, предоставляемых исполнительными органами государственной власти Брянской области в многофункциональных центрах предоставления государственных и муниципальных услуг, предоставление которых посредством комплексного запроса не осуществляется»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признании утратившим силу постановления администрации Брян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ской области от 27 декабря 1999 года № 517»</w:t>
      </w:r>
      <w:r>
        <w:rPr>
          <w:sz w:val="28"/>
          <w:szCs w:val="28"/>
        </w:rPr>
        <w:t>;</w:t>
      </w:r>
    </w:p>
    <w:p w:rsidR="009233E7" w:rsidRP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распределении на 2023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округов)»</w:t>
      </w:r>
      <w:r>
        <w:rPr>
          <w:sz w:val="28"/>
          <w:szCs w:val="28"/>
        </w:rPr>
        <w:t>.</w:t>
      </w:r>
    </w:p>
    <w:p w:rsidR="00BF0C20" w:rsidRPr="00BF0C20" w:rsidRDefault="00547734" w:rsidP="007F1E87">
      <w:pPr>
        <w:tabs>
          <w:tab w:val="left" w:pos="0"/>
          <w:tab w:val="left" w:pos="709"/>
          <w:tab w:val="left" w:pos="1276"/>
        </w:tabs>
        <w:spacing w:line="235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0C20">
        <w:rPr>
          <w:sz w:val="28"/>
          <w:szCs w:val="28"/>
        </w:rPr>
        <w:t>.</w:t>
      </w:r>
      <w:r w:rsidR="000D00C3">
        <w:rPr>
          <w:sz w:val="28"/>
          <w:szCs w:val="28"/>
        </w:rPr>
        <w:t>1.2.</w:t>
      </w:r>
      <w:r w:rsidR="00BF0C20" w:rsidRPr="00BF0C20">
        <w:rPr>
          <w:sz w:val="28"/>
          <w:szCs w:val="28"/>
        </w:rPr>
        <w:t xml:space="preserve"> </w:t>
      </w:r>
      <w:r w:rsidR="00BF0C20">
        <w:rPr>
          <w:sz w:val="28"/>
          <w:szCs w:val="28"/>
        </w:rPr>
        <w:t>Распоряжения</w:t>
      </w:r>
      <w:r w:rsidR="00BF0C20" w:rsidRPr="00BF0C20">
        <w:rPr>
          <w:sz w:val="28"/>
          <w:szCs w:val="28"/>
        </w:rPr>
        <w:t xml:space="preserve"> Правительства Брянской области: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внесении изменений в перечень лиц, уполномоченных на утверж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 xml:space="preserve">дение соглашений от имени Правительства Брянской области, а также </w:t>
      </w:r>
      <w:r>
        <w:rPr>
          <w:sz w:val="28"/>
          <w:szCs w:val="28"/>
        </w:rPr>
        <w:t xml:space="preserve">                   </w:t>
      </w:r>
      <w:r w:rsidRPr="009233E7">
        <w:rPr>
          <w:sz w:val="28"/>
          <w:szCs w:val="28"/>
        </w:rPr>
        <w:lastRenderedPageBreak/>
        <w:t>на утверждение отчетов, предусмотренных соглашениями и/или правилами предоставления субсидий, субвенций, иных межбюджетных трансфертов»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принятии решения о внесении изменений в сводную бюджетную роспись областного бюджета в связи с перераспределением бюджетных ассигнований на финансовое обеспечение отдельных мероприятий»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 xml:space="preserve">«Об утверждении перечня движимого имущества, передаваемого </w:t>
      </w:r>
      <w:r>
        <w:rPr>
          <w:sz w:val="28"/>
          <w:szCs w:val="28"/>
        </w:rPr>
        <w:t xml:space="preserve">                     </w:t>
      </w:r>
      <w:r w:rsidRPr="009233E7">
        <w:rPr>
          <w:sz w:val="28"/>
          <w:szCs w:val="28"/>
        </w:rPr>
        <w:t>из государственной собственности Брянской области в собственность муниципальных образований Брянской области»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«Об утверждении перечня объектов недвижимого имущества, прини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маемых в государственную собственность Брянской области из собствен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ности муниципального образования «Дубровский муниципальный район Брянской области»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принятии решения о внесении изменений в сводную бюджетную роспись областного бюджета в связи с перераспределением бюджетных ассигнований на финансовое обеспечение отдельных мероприятий»</w:t>
      </w:r>
      <w:r>
        <w:rPr>
          <w:sz w:val="28"/>
          <w:szCs w:val="28"/>
        </w:rPr>
        <w:t>;</w:t>
      </w:r>
    </w:p>
    <w:p w:rsidR="009233E7" w:rsidRDefault="009233E7" w:rsidP="009233E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«Об утверждении перечня объектов недвижимого имущества, прини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маемых в государственную собственность Брянской области из собствен</w:t>
      </w:r>
      <w:r>
        <w:rPr>
          <w:sz w:val="28"/>
          <w:szCs w:val="28"/>
        </w:rPr>
        <w:t>-</w:t>
      </w:r>
      <w:r w:rsidRPr="009233E7">
        <w:rPr>
          <w:sz w:val="28"/>
          <w:szCs w:val="28"/>
        </w:rPr>
        <w:t>ности муниципального образования «Суземский муниципальный район Брянской области»</w:t>
      </w:r>
      <w:r>
        <w:rPr>
          <w:sz w:val="28"/>
          <w:szCs w:val="28"/>
        </w:rPr>
        <w:t>;</w:t>
      </w:r>
    </w:p>
    <w:p w:rsidR="00BF0C20" w:rsidRPr="00182375" w:rsidRDefault="009233E7" w:rsidP="009233E7">
      <w:pPr>
        <w:spacing w:line="235" w:lineRule="auto"/>
        <w:ind w:firstLine="708"/>
        <w:jc w:val="both"/>
        <w:rPr>
          <w:sz w:val="28"/>
          <w:szCs w:val="28"/>
        </w:rPr>
      </w:pPr>
      <w:r w:rsidRPr="009233E7">
        <w:rPr>
          <w:sz w:val="28"/>
          <w:szCs w:val="28"/>
        </w:rPr>
        <w:t>«О принятии решения о внесении изменений в сводную бюджетную роспись областного бюджета в связи с перераспределением бюджетных ассигнований на финансовое обеспечение отдельных мероприятий»</w:t>
      </w:r>
      <w:r w:rsidR="00182375">
        <w:rPr>
          <w:sz w:val="28"/>
          <w:szCs w:val="28"/>
        </w:rPr>
        <w:t>.</w:t>
      </w:r>
    </w:p>
    <w:p w:rsidR="007C56EB" w:rsidRPr="000D00C3" w:rsidRDefault="00E65ABF" w:rsidP="007F1E87">
      <w:pPr>
        <w:pStyle w:val="a5"/>
        <w:numPr>
          <w:ilvl w:val="1"/>
          <w:numId w:val="10"/>
        </w:numPr>
        <w:tabs>
          <w:tab w:val="left" w:pos="0"/>
          <w:tab w:val="left" w:pos="709"/>
          <w:tab w:val="left" w:pos="851"/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0D00C3">
        <w:rPr>
          <w:sz w:val="28"/>
          <w:szCs w:val="28"/>
        </w:rPr>
        <w:t>Представить указанные правовые акты Губернатор</w:t>
      </w:r>
      <w:r w:rsidR="0071156E" w:rsidRPr="000D00C3">
        <w:rPr>
          <w:sz w:val="28"/>
          <w:szCs w:val="28"/>
        </w:rPr>
        <w:t>у</w:t>
      </w:r>
      <w:r w:rsidRPr="000D00C3">
        <w:rPr>
          <w:sz w:val="28"/>
          <w:szCs w:val="28"/>
        </w:rPr>
        <w:t xml:space="preserve"> Брянской области для подписания.</w:t>
      </w:r>
    </w:p>
    <w:p w:rsidR="007C56EB" w:rsidRPr="00670210" w:rsidRDefault="007C56EB" w:rsidP="007F1E87">
      <w:pPr>
        <w:tabs>
          <w:tab w:val="left" w:pos="0"/>
          <w:tab w:val="left" w:pos="709"/>
        </w:tabs>
        <w:spacing w:line="235" w:lineRule="auto"/>
        <w:jc w:val="both"/>
        <w:rPr>
          <w:sz w:val="2"/>
          <w:szCs w:val="28"/>
        </w:rPr>
      </w:pPr>
      <w:r>
        <w:rPr>
          <w:sz w:val="28"/>
          <w:szCs w:val="28"/>
        </w:rPr>
        <w:tab/>
      </w:r>
    </w:p>
    <w:p w:rsidR="00814056" w:rsidRDefault="00814056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9233E7" w:rsidRDefault="009233E7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874B21" w:rsidRDefault="00874B21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9233E7" w:rsidRPr="001250E3" w:rsidRDefault="009233E7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B170FA" w:rsidRPr="00310D81" w:rsidRDefault="00757799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</w:t>
      </w:r>
      <w:r w:rsidR="00E65ABF">
        <w:rPr>
          <w:sz w:val="28"/>
          <w:szCs w:val="28"/>
        </w:rPr>
        <w:t>бернатор</w:t>
      </w:r>
      <w:r w:rsidR="00874B21">
        <w:rPr>
          <w:sz w:val="28"/>
          <w:szCs w:val="28"/>
        </w:rPr>
        <w:t xml:space="preserve"> Брянской области</w:t>
      </w:r>
      <w:r w:rsidR="00B170FA">
        <w:rPr>
          <w:sz w:val="28"/>
          <w:szCs w:val="28"/>
        </w:rPr>
        <w:t xml:space="preserve">                                       </w:t>
      </w:r>
      <w:r w:rsidR="00B170FA">
        <w:rPr>
          <w:sz w:val="28"/>
          <w:szCs w:val="28"/>
        </w:rPr>
        <w:tab/>
      </w:r>
      <w:r w:rsidR="00E65ABF">
        <w:rPr>
          <w:sz w:val="28"/>
          <w:szCs w:val="28"/>
        </w:rPr>
        <w:t xml:space="preserve"> </w:t>
      </w:r>
      <w:r w:rsidR="00B170FA">
        <w:rPr>
          <w:sz w:val="28"/>
          <w:szCs w:val="28"/>
        </w:rPr>
        <w:t xml:space="preserve">         </w:t>
      </w:r>
      <w:r w:rsidR="0071156E">
        <w:rPr>
          <w:sz w:val="28"/>
          <w:szCs w:val="28"/>
        </w:rPr>
        <w:t xml:space="preserve">          </w:t>
      </w:r>
      <w:r w:rsidR="00B170FA">
        <w:rPr>
          <w:sz w:val="28"/>
          <w:szCs w:val="28"/>
        </w:rPr>
        <w:t>А.</w:t>
      </w:r>
      <w:r>
        <w:rPr>
          <w:sz w:val="28"/>
          <w:szCs w:val="28"/>
        </w:rPr>
        <w:t>В. Богомаз</w:t>
      </w:r>
    </w:p>
    <w:p w:rsidR="007C56EB" w:rsidRPr="00B170FA" w:rsidRDefault="007C56EB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9233E7" w:rsidRDefault="009233E7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233E7" w:rsidRDefault="009233E7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>Заместитель Губернатора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Ю.В. Филипенко </w:t>
      </w: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Начальник 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 w:rsidR="00874B21">
        <w:rPr>
          <w:sz w:val="28"/>
        </w:rPr>
        <w:t>О.Н. Капарчук</w:t>
      </w:r>
    </w:p>
    <w:p w:rsidR="00C22651" w:rsidRDefault="00C22651" w:rsidP="007C56EB">
      <w:pPr>
        <w:jc w:val="both"/>
        <w:rPr>
          <w:sz w:val="28"/>
        </w:rPr>
      </w:pPr>
    </w:p>
    <w:p w:rsidR="00C22651" w:rsidRDefault="00C22651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874B21" w:rsidRDefault="00874B21" w:rsidP="007C56EB">
      <w:pPr>
        <w:jc w:val="both"/>
        <w:rPr>
          <w:sz w:val="28"/>
        </w:rPr>
      </w:pPr>
      <w:r>
        <w:rPr>
          <w:sz w:val="28"/>
        </w:rPr>
        <w:t>Заместитель н</w:t>
      </w:r>
      <w:r w:rsidR="007C56EB">
        <w:rPr>
          <w:sz w:val="28"/>
        </w:rPr>
        <w:t>ачальник</w:t>
      </w:r>
      <w:r>
        <w:rPr>
          <w:sz w:val="28"/>
        </w:rPr>
        <w:t>а</w:t>
      </w: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отдела делопроизводства                        </w:t>
      </w:r>
      <w:r w:rsidR="001250E3">
        <w:rPr>
          <w:sz w:val="28"/>
        </w:rPr>
        <w:tab/>
      </w:r>
      <w:r w:rsidR="00814056">
        <w:rPr>
          <w:sz w:val="28"/>
        </w:rPr>
        <w:tab/>
      </w:r>
      <w:r w:rsidR="00874B21">
        <w:rPr>
          <w:sz w:val="28"/>
        </w:rPr>
        <w:tab/>
      </w:r>
      <w:r w:rsidR="00874B21">
        <w:rPr>
          <w:sz w:val="28"/>
        </w:rPr>
        <w:tab/>
        <w:t>Е.Б. Жукова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152CA7" w:rsidRDefault="00152CA7" w:rsidP="007C56EB">
      <w:pPr>
        <w:jc w:val="both"/>
      </w:pPr>
    </w:p>
    <w:p w:rsidR="00152CA7" w:rsidRDefault="00152CA7" w:rsidP="007C56EB">
      <w:pPr>
        <w:jc w:val="both"/>
      </w:pPr>
    </w:p>
    <w:p w:rsidR="007C56EB" w:rsidRDefault="007C56EB" w:rsidP="007C56EB">
      <w:pPr>
        <w:jc w:val="both"/>
      </w:pPr>
    </w:p>
    <w:p w:rsidR="000D00C3" w:rsidRDefault="000D00C3" w:rsidP="007C56EB">
      <w:pPr>
        <w:jc w:val="both"/>
      </w:pPr>
    </w:p>
    <w:p w:rsidR="000D00C3" w:rsidRDefault="000D00C3" w:rsidP="007C56EB">
      <w:pPr>
        <w:jc w:val="both"/>
      </w:pPr>
    </w:p>
    <w:p w:rsidR="000D00C3" w:rsidRDefault="000D00C3" w:rsidP="007C56EB">
      <w:pPr>
        <w:jc w:val="both"/>
      </w:pPr>
    </w:p>
    <w:p w:rsidR="00926E6D" w:rsidRDefault="00926E6D" w:rsidP="007C56EB">
      <w:pPr>
        <w:jc w:val="both"/>
      </w:pPr>
    </w:p>
    <w:p w:rsidR="009233E7" w:rsidRDefault="009233E7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9233E7">
        <w:t>Жукова Е.Б.</w:t>
      </w:r>
      <w:r>
        <w:t>,</w:t>
      </w:r>
    </w:p>
    <w:p w:rsidR="00874B21" w:rsidRDefault="009233E7" w:rsidP="00670210">
      <w:pPr>
        <w:jc w:val="both"/>
      </w:pPr>
      <w:r>
        <w:t>Заместитель начальника</w:t>
      </w:r>
    </w:p>
    <w:p w:rsidR="005E462C" w:rsidRDefault="007C56EB" w:rsidP="00670210">
      <w:pPr>
        <w:jc w:val="both"/>
      </w:pPr>
      <w:r>
        <w:t>отдела делопроизводства</w:t>
      </w:r>
    </w:p>
    <w:sectPr w:rsidR="005E462C" w:rsidSect="009233E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B4E" w:rsidRDefault="009B0B4E" w:rsidP="005F281F">
      <w:r>
        <w:separator/>
      </w:r>
    </w:p>
  </w:endnote>
  <w:endnote w:type="continuationSeparator" w:id="0">
    <w:p w:rsidR="009B0B4E" w:rsidRDefault="009B0B4E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B4E" w:rsidRDefault="009B0B4E" w:rsidP="005F281F">
      <w:r>
        <w:separator/>
      </w:r>
    </w:p>
  </w:footnote>
  <w:footnote w:type="continuationSeparator" w:id="0">
    <w:p w:rsidR="009B0B4E" w:rsidRDefault="009B0B4E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005938"/>
      <w:docPartObj>
        <w:docPartGallery w:val="Page Numbers (Top of Page)"/>
        <w:docPartUnique/>
      </w:docPartObj>
    </w:sdtPr>
    <w:sdtEndPr/>
    <w:sdtContent>
      <w:p w:rsidR="005F281F" w:rsidRDefault="001D2B8D">
        <w:pPr>
          <w:pStyle w:val="a6"/>
          <w:jc w:val="center"/>
        </w:pPr>
        <w:r>
          <w:fldChar w:fldCharType="begin"/>
        </w:r>
        <w:r w:rsidR="005F281F">
          <w:instrText>PAGE   \* MERGEFORMAT</w:instrText>
        </w:r>
        <w:r>
          <w:fldChar w:fldCharType="separate"/>
        </w:r>
        <w:r w:rsidR="00F2727E">
          <w:rPr>
            <w:noProof/>
          </w:rPr>
          <w:t>4</w:t>
        </w:r>
        <w:r>
          <w:fldChar w:fldCharType="end"/>
        </w:r>
      </w:p>
    </w:sdtContent>
  </w:sdt>
  <w:p w:rsidR="005F281F" w:rsidRDefault="005F28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96F4B4C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122B2849"/>
    <w:multiLevelType w:val="multilevel"/>
    <w:tmpl w:val="789C86E0"/>
    <w:lvl w:ilvl="0">
      <w:start w:val="1"/>
      <w:numFmt w:val="decimal"/>
      <w:lvlText w:val="%1."/>
      <w:lvlJc w:val="left"/>
      <w:pPr>
        <w:ind w:left="1065" w:hanging="360"/>
      </w:pPr>
      <w:rPr>
        <w:sz w:val="28"/>
      </w:r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3">
    <w:nsid w:val="1FDF6AA3"/>
    <w:multiLevelType w:val="hybridMultilevel"/>
    <w:tmpl w:val="D83AE90A"/>
    <w:lvl w:ilvl="0" w:tplc="CEC27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8D05CA"/>
    <w:multiLevelType w:val="multilevel"/>
    <w:tmpl w:val="DCA0907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63063EB"/>
    <w:multiLevelType w:val="hybridMultilevel"/>
    <w:tmpl w:val="9C0631C8"/>
    <w:lvl w:ilvl="0" w:tplc="4EC670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EF763B9"/>
    <w:multiLevelType w:val="hybridMultilevel"/>
    <w:tmpl w:val="217C0CDE"/>
    <w:lvl w:ilvl="0" w:tplc="0E7E6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D26EBE"/>
    <w:multiLevelType w:val="hybridMultilevel"/>
    <w:tmpl w:val="20888134"/>
    <w:lvl w:ilvl="0" w:tplc="80C204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268B5"/>
    <w:rsid w:val="00070C82"/>
    <w:rsid w:val="0008150A"/>
    <w:rsid w:val="000962EF"/>
    <w:rsid w:val="000A4298"/>
    <w:rsid w:val="000A6C28"/>
    <w:rsid w:val="000D00C3"/>
    <w:rsid w:val="000D3643"/>
    <w:rsid w:val="000D43F2"/>
    <w:rsid w:val="000E4CCA"/>
    <w:rsid w:val="0012158A"/>
    <w:rsid w:val="001250E3"/>
    <w:rsid w:val="001450FF"/>
    <w:rsid w:val="00152CA7"/>
    <w:rsid w:val="00154741"/>
    <w:rsid w:val="0017061C"/>
    <w:rsid w:val="00174E5A"/>
    <w:rsid w:val="00182375"/>
    <w:rsid w:val="001D2B8D"/>
    <w:rsid w:val="00231495"/>
    <w:rsid w:val="00235514"/>
    <w:rsid w:val="0024249E"/>
    <w:rsid w:val="00286A2A"/>
    <w:rsid w:val="002C2D22"/>
    <w:rsid w:val="002C38D7"/>
    <w:rsid w:val="002D2965"/>
    <w:rsid w:val="00336368"/>
    <w:rsid w:val="0035365D"/>
    <w:rsid w:val="003B1A42"/>
    <w:rsid w:val="003B1BE4"/>
    <w:rsid w:val="003D636A"/>
    <w:rsid w:val="00402F16"/>
    <w:rsid w:val="0040723E"/>
    <w:rsid w:val="004349DA"/>
    <w:rsid w:val="00437365"/>
    <w:rsid w:val="004432FD"/>
    <w:rsid w:val="00474B3C"/>
    <w:rsid w:val="004D1DB7"/>
    <w:rsid w:val="004E0BEF"/>
    <w:rsid w:val="00517C6D"/>
    <w:rsid w:val="00530C0A"/>
    <w:rsid w:val="005420EA"/>
    <w:rsid w:val="00542A30"/>
    <w:rsid w:val="00547734"/>
    <w:rsid w:val="00584F07"/>
    <w:rsid w:val="005B1B58"/>
    <w:rsid w:val="005E462C"/>
    <w:rsid w:val="005F281F"/>
    <w:rsid w:val="00614BEF"/>
    <w:rsid w:val="006236AA"/>
    <w:rsid w:val="00625A6F"/>
    <w:rsid w:val="006522FA"/>
    <w:rsid w:val="00670210"/>
    <w:rsid w:val="00687984"/>
    <w:rsid w:val="006C3D17"/>
    <w:rsid w:val="006D4BFE"/>
    <w:rsid w:val="006E0E40"/>
    <w:rsid w:val="006F3DD3"/>
    <w:rsid w:val="007022A6"/>
    <w:rsid w:val="00702D5E"/>
    <w:rsid w:val="00706B57"/>
    <w:rsid w:val="0071156E"/>
    <w:rsid w:val="00736124"/>
    <w:rsid w:val="0075191F"/>
    <w:rsid w:val="0075634A"/>
    <w:rsid w:val="00757799"/>
    <w:rsid w:val="007C1516"/>
    <w:rsid w:val="007C56EB"/>
    <w:rsid w:val="007D3CC1"/>
    <w:rsid w:val="007F1E87"/>
    <w:rsid w:val="00814056"/>
    <w:rsid w:val="00817DC2"/>
    <w:rsid w:val="00855B35"/>
    <w:rsid w:val="00863EE1"/>
    <w:rsid w:val="00865290"/>
    <w:rsid w:val="00874B21"/>
    <w:rsid w:val="008B72E0"/>
    <w:rsid w:val="008C7045"/>
    <w:rsid w:val="008D373C"/>
    <w:rsid w:val="008E4B8D"/>
    <w:rsid w:val="008F2736"/>
    <w:rsid w:val="008F4C61"/>
    <w:rsid w:val="008F6D0F"/>
    <w:rsid w:val="00911D72"/>
    <w:rsid w:val="009233E7"/>
    <w:rsid w:val="00926E6D"/>
    <w:rsid w:val="00950E78"/>
    <w:rsid w:val="0095188E"/>
    <w:rsid w:val="00974351"/>
    <w:rsid w:val="009B0B4E"/>
    <w:rsid w:val="009B3C72"/>
    <w:rsid w:val="009C2FAE"/>
    <w:rsid w:val="009C72E1"/>
    <w:rsid w:val="00A13C72"/>
    <w:rsid w:val="00A16C8B"/>
    <w:rsid w:val="00A3028A"/>
    <w:rsid w:val="00A343E5"/>
    <w:rsid w:val="00A35511"/>
    <w:rsid w:val="00A571CF"/>
    <w:rsid w:val="00AC6198"/>
    <w:rsid w:val="00AC7D18"/>
    <w:rsid w:val="00AD7F1D"/>
    <w:rsid w:val="00AE0EEA"/>
    <w:rsid w:val="00AE3C37"/>
    <w:rsid w:val="00B0084C"/>
    <w:rsid w:val="00B170FA"/>
    <w:rsid w:val="00B53E1D"/>
    <w:rsid w:val="00B8491F"/>
    <w:rsid w:val="00B8746B"/>
    <w:rsid w:val="00BD444D"/>
    <w:rsid w:val="00BF0C20"/>
    <w:rsid w:val="00C0115C"/>
    <w:rsid w:val="00C22651"/>
    <w:rsid w:val="00C41454"/>
    <w:rsid w:val="00C46BA7"/>
    <w:rsid w:val="00C470F9"/>
    <w:rsid w:val="00C91505"/>
    <w:rsid w:val="00C969D9"/>
    <w:rsid w:val="00CB3F9A"/>
    <w:rsid w:val="00CD0DB8"/>
    <w:rsid w:val="00CD3046"/>
    <w:rsid w:val="00CD7990"/>
    <w:rsid w:val="00CF5EFA"/>
    <w:rsid w:val="00D153F4"/>
    <w:rsid w:val="00D21493"/>
    <w:rsid w:val="00D41039"/>
    <w:rsid w:val="00D43524"/>
    <w:rsid w:val="00D55FFE"/>
    <w:rsid w:val="00D73203"/>
    <w:rsid w:val="00D85A7A"/>
    <w:rsid w:val="00DA2717"/>
    <w:rsid w:val="00DB3F3B"/>
    <w:rsid w:val="00DB4AE0"/>
    <w:rsid w:val="00DB61CB"/>
    <w:rsid w:val="00DF53D1"/>
    <w:rsid w:val="00E023D0"/>
    <w:rsid w:val="00E05130"/>
    <w:rsid w:val="00E3390B"/>
    <w:rsid w:val="00E6560B"/>
    <w:rsid w:val="00E65ABF"/>
    <w:rsid w:val="00E67C25"/>
    <w:rsid w:val="00E7117F"/>
    <w:rsid w:val="00E8470A"/>
    <w:rsid w:val="00E9420B"/>
    <w:rsid w:val="00EA4103"/>
    <w:rsid w:val="00F00324"/>
    <w:rsid w:val="00F00592"/>
    <w:rsid w:val="00F13DDE"/>
    <w:rsid w:val="00F2727E"/>
    <w:rsid w:val="00F43FA4"/>
    <w:rsid w:val="00F704C8"/>
    <w:rsid w:val="00FA26C9"/>
    <w:rsid w:val="00FA2C37"/>
    <w:rsid w:val="00FB76B5"/>
    <w:rsid w:val="00F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855B35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F0C20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9743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855B35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F0C20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974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 Екатерина Борисовна</cp:lastModifiedBy>
  <cp:revision>2</cp:revision>
  <cp:lastPrinted>2023-07-18T09:06:00Z</cp:lastPrinted>
  <dcterms:created xsi:type="dcterms:W3CDTF">2023-07-31T06:45:00Z</dcterms:created>
  <dcterms:modified xsi:type="dcterms:W3CDTF">2023-07-31T06:45:00Z</dcterms:modified>
</cp:coreProperties>
</file>